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91F" w:rsidRDefault="0061464F" w:rsidP="0061464F">
      <w:pPr>
        <w:pStyle w:val="Title"/>
      </w:pPr>
      <w:r>
        <w:t>Vocabulary Exit Slip</w:t>
      </w:r>
    </w:p>
    <w:p w:rsidR="0061464F" w:rsidRPr="00A91FBF" w:rsidRDefault="0061464F" w:rsidP="0061464F">
      <w:pPr>
        <w:pStyle w:val="Subtitle"/>
        <w:rPr>
          <w:b/>
        </w:rPr>
      </w:pPr>
      <w:r>
        <w:t xml:space="preserve">Directions:  Read the vocabulary word.  Read the sentence that uses the vocabulary word and refer to the picture that describes the word.  Choose from one of the three definitions given for the vocabulary word.  </w:t>
      </w:r>
      <w:r w:rsidR="00400107" w:rsidRPr="00400107">
        <w:rPr>
          <w:highlight w:val="yellow"/>
        </w:rPr>
        <w:t xml:space="preserve">Each question is worth 3 </w:t>
      </w:r>
      <w:proofErr w:type="gramStart"/>
      <w:r w:rsidR="00400107" w:rsidRPr="00400107">
        <w:rPr>
          <w:highlight w:val="yellow"/>
        </w:rPr>
        <w:t>points,</w:t>
      </w:r>
      <w:proofErr w:type="gramEnd"/>
      <w:r w:rsidR="00400107" w:rsidRPr="00400107">
        <w:rPr>
          <w:highlight w:val="yellow"/>
        </w:rPr>
        <w:t xml:space="preserve"> t</w:t>
      </w:r>
      <w:r w:rsidRPr="00400107">
        <w:rPr>
          <w:highlight w:val="yellow"/>
        </w:rPr>
        <w:t>h</w:t>
      </w:r>
      <w:r w:rsidR="00400107" w:rsidRPr="00400107">
        <w:rPr>
          <w:highlight w:val="yellow"/>
        </w:rPr>
        <w:t>e entire exit slip is worth</w:t>
      </w:r>
      <w:r w:rsidRPr="00400107">
        <w:rPr>
          <w:highlight w:val="yellow"/>
        </w:rPr>
        <w:t xml:space="preserve"> </w:t>
      </w:r>
      <w:r w:rsidR="00400107" w:rsidRPr="00400107">
        <w:rPr>
          <w:highlight w:val="yellow"/>
        </w:rPr>
        <w:t>6</w:t>
      </w:r>
      <w:r w:rsidRPr="00400107">
        <w:rPr>
          <w:highlight w:val="yellow"/>
        </w:rPr>
        <w:t xml:space="preserve"> points</w:t>
      </w:r>
      <w:r>
        <w:t xml:space="preserve">. </w:t>
      </w:r>
      <w:r w:rsidR="00A91FBF">
        <w:rPr>
          <w:b/>
        </w:rPr>
        <w:t>Correct answers are bolded!</w:t>
      </w:r>
    </w:p>
    <w:p w:rsidR="0061464F" w:rsidRPr="00400107" w:rsidRDefault="00400107" w:rsidP="0061464F">
      <w:pPr>
        <w:pStyle w:val="ListParagraph"/>
        <w:numPr>
          <w:ilvl w:val="0"/>
          <w:numId w:val="1"/>
        </w:numPr>
        <w:rPr>
          <w:highlight w:val="yellow"/>
        </w:rPr>
      </w:pPr>
      <w:r w:rsidRPr="00400107">
        <w:rPr>
          <w:highlight w:val="yellow"/>
        </w:rPr>
        <w:t>(3 points)</w:t>
      </w:r>
    </w:p>
    <w:p w:rsidR="0061464F" w:rsidRDefault="0061464F" w:rsidP="0061464F">
      <w:pPr>
        <w:pStyle w:val="ListParagraph"/>
        <w:numPr>
          <w:ilvl w:val="1"/>
          <w:numId w:val="1"/>
        </w:numPr>
      </w:pPr>
      <w:r>
        <w:t xml:space="preserve">Vocabulary word:  Peculiar </w:t>
      </w:r>
    </w:p>
    <w:p w:rsidR="0061464F" w:rsidRDefault="0061464F" w:rsidP="0061464F">
      <w:pPr>
        <w:pStyle w:val="ListParagraph"/>
        <w:numPr>
          <w:ilvl w:val="1"/>
          <w:numId w:val="1"/>
        </w:numPr>
      </w:pPr>
      <w:r>
        <w:t xml:space="preserve">Sentence using vocabulary word:   Did you see that fish?  It had the most peculiar coloring. </w:t>
      </w:r>
    </w:p>
    <w:p w:rsidR="0061464F" w:rsidRDefault="0061464F" w:rsidP="0061464F">
      <w:pPr>
        <w:pStyle w:val="ListParagraph"/>
        <w:numPr>
          <w:ilvl w:val="1"/>
          <w:numId w:val="1"/>
        </w:numPr>
      </w:pPr>
      <w:r>
        <w:t xml:space="preserve">Visual </w:t>
      </w:r>
    </w:p>
    <w:p w:rsidR="0061464F" w:rsidRDefault="0061464F" w:rsidP="0061464F">
      <w:pPr>
        <w:pStyle w:val="ListParagraph"/>
        <w:ind w:left="1080"/>
      </w:pPr>
      <w:r>
        <w:rPr>
          <w:rFonts w:ascii="Arial" w:hAnsi="Arial" w:cs="Arial"/>
          <w:noProof/>
          <w:color w:val="0000FF"/>
          <w:sz w:val="27"/>
          <w:szCs w:val="27"/>
        </w:rPr>
        <w:drawing>
          <wp:inline distT="0" distB="0" distL="0" distR="0" wp14:anchorId="75B50F91" wp14:editId="3E232855">
            <wp:extent cx="2222205" cy="1584252"/>
            <wp:effectExtent l="0" t="0" r="6985" b="0"/>
            <wp:docPr id="1" name="Picture 1" descr="http://t1.gstatic.com/images?q=tbn:ANd9GcRgyVvNDqiMLYh1hmz-PcaCRp959UBMnCZd8IjaRL4zjJFzYcD6J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gyVvNDqiMLYh1hmz-PcaCRp959UBMnCZd8IjaRL4zjJFzYcD6J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2006" cy="1584110"/>
                    </a:xfrm>
                    <a:prstGeom prst="rect">
                      <a:avLst/>
                    </a:prstGeom>
                    <a:noFill/>
                    <a:ln>
                      <a:noFill/>
                    </a:ln>
                  </pic:spPr>
                </pic:pic>
              </a:graphicData>
            </a:graphic>
          </wp:inline>
        </w:drawing>
      </w:r>
      <w:r>
        <w:t xml:space="preserve"> </w:t>
      </w:r>
    </w:p>
    <w:p w:rsidR="0061464F" w:rsidRDefault="0061464F" w:rsidP="0061464F">
      <w:pPr>
        <w:pStyle w:val="ListParagraph"/>
        <w:numPr>
          <w:ilvl w:val="1"/>
          <w:numId w:val="1"/>
        </w:numPr>
      </w:pPr>
      <w:r>
        <w:t>Circle which definition best fits the word peculiar</w:t>
      </w:r>
      <w:r w:rsidR="00A91FBF">
        <w:t>.</w:t>
      </w:r>
    </w:p>
    <w:p w:rsidR="0061464F" w:rsidRDefault="0061464F" w:rsidP="0061464F">
      <w:pPr>
        <w:pStyle w:val="ListParagraph"/>
        <w:numPr>
          <w:ilvl w:val="2"/>
          <w:numId w:val="1"/>
        </w:numPr>
      </w:pPr>
      <w:r>
        <w:t>Something that is done in the way society says it should be done.</w:t>
      </w:r>
    </w:p>
    <w:p w:rsidR="0061464F" w:rsidRDefault="0061464F" w:rsidP="0061464F">
      <w:pPr>
        <w:pStyle w:val="ListParagraph"/>
        <w:numPr>
          <w:ilvl w:val="2"/>
          <w:numId w:val="1"/>
        </w:numPr>
      </w:pPr>
      <w:r>
        <w:t>To change your ideas and behavior to in order to deal with a new situation better.</w:t>
      </w:r>
    </w:p>
    <w:p w:rsidR="00A91FBF" w:rsidRPr="00A91FBF" w:rsidRDefault="00A91FBF" w:rsidP="00A91FBF">
      <w:pPr>
        <w:pStyle w:val="ListParagraph"/>
        <w:numPr>
          <w:ilvl w:val="2"/>
          <w:numId w:val="1"/>
        </w:numPr>
        <w:rPr>
          <w:b/>
        </w:rPr>
      </w:pPr>
      <w:r w:rsidRPr="00A91FBF">
        <w:rPr>
          <w:b/>
        </w:rPr>
        <w:t>To think something is strange or unusual.</w:t>
      </w:r>
    </w:p>
    <w:p w:rsidR="00A91FBF" w:rsidRPr="00400107" w:rsidRDefault="00400107" w:rsidP="00A91FBF">
      <w:pPr>
        <w:pStyle w:val="ListParagraph"/>
        <w:numPr>
          <w:ilvl w:val="0"/>
          <w:numId w:val="1"/>
        </w:numPr>
        <w:rPr>
          <w:highlight w:val="yellow"/>
        </w:rPr>
      </w:pPr>
      <w:r w:rsidRPr="00400107">
        <w:rPr>
          <w:highlight w:val="yellow"/>
        </w:rPr>
        <w:t>(3 points)</w:t>
      </w:r>
    </w:p>
    <w:p w:rsidR="00A91FBF" w:rsidRDefault="00A91FBF" w:rsidP="00A91FBF">
      <w:pPr>
        <w:pStyle w:val="ListParagraph"/>
        <w:numPr>
          <w:ilvl w:val="1"/>
          <w:numId w:val="1"/>
        </w:numPr>
      </w:pPr>
      <w:bookmarkStart w:id="0" w:name="_GoBack"/>
      <w:bookmarkEnd w:id="0"/>
      <w:r>
        <w:t xml:space="preserve">Vocabulary Word:  Rambunctious </w:t>
      </w:r>
    </w:p>
    <w:p w:rsidR="00A91FBF" w:rsidRDefault="00A91FBF" w:rsidP="00A91FBF">
      <w:pPr>
        <w:pStyle w:val="ListParagraph"/>
        <w:numPr>
          <w:ilvl w:val="1"/>
          <w:numId w:val="1"/>
        </w:numPr>
      </w:pPr>
      <w:r>
        <w:t>Sentence using vocabulary word:  After Thomas had all that candy, he was so rambunctious.</w:t>
      </w:r>
    </w:p>
    <w:p w:rsidR="00A91FBF" w:rsidRDefault="00A91FBF" w:rsidP="00A91FBF">
      <w:pPr>
        <w:pStyle w:val="ListParagraph"/>
        <w:numPr>
          <w:ilvl w:val="1"/>
          <w:numId w:val="1"/>
        </w:numPr>
      </w:pPr>
      <w:r>
        <w:t>Visual</w:t>
      </w:r>
    </w:p>
    <w:p w:rsidR="00A91FBF" w:rsidRDefault="00A91FBF" w:rsidP="00A91FBF">
      <w:pPr>
        <w:pStyle w:val="ListParagraph"/>
        <w:ind w:left="1080"/>
      </w:pPr>
      <w:r>
        <w:rPr>
          <w:rFonts w:ascii="Arial" w:hAnsi="Arial" w:cs="Arial"/>
          <w:noProof/>
          <w:color w:val="0000FF"/>
          <w:sz w:val="27"/>
          <w:szCs w:val="27"/>
        </w:rPr>
        <w:drawing>
          <wp:anchor distT="0" distB="0" distL="114300" distR="114300" simplePos="0" relativeHeight="251658240" behindDoc="0" locked="0" layoutInCell="1" allowOverlap="1" wp14:anchorId="1FCECB59" wp14:editId="5B5BE91A">
            <wp:simplePos x="0" y="0"/>
            <wp:positionH relativeFrom="column">
              <wp:posOffset>478465</wp:posOffset>
            </wp:positionH>
            <wp:positionV relativeFrom="paragraph">
              <wp:posOffset>443</wp:posOffset>
            </wp:positionV>
            <wp:extent cx="2434570" cy="1765005"/>
            <wp:effectExtent l="0" t="0" r="4445" b="6985"/>
            <wp:wrapNone/>
            <wp:docPr id="2" name="Picture 2" descr="http://t1.gstatic.com/images?q=tbn:ANd9GcQhFHnDOpfbylchB2b1z34UXeBmBQLlkZLjjD7OM7DSv94K_is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hFHnDOpfbylchB2b1z34UXeBmBQLlkZLjjD7OM7DSv94K_is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4590" cy="17650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1FBF" w:rsidRDefault="00A91FBF" w:rsidP="00A91FBF">
      <w:pPr>
        <w:pStyle w:val="ListParagraph"/>
        <w:ind w:left="1080"/>
      </w:pPr>
      <w:r w:rsidRPr="00A91FBF">
        <w:rPr>
          <w:rFonts w:ascii="Arial" w:hAnsi="Arial" w:cs="Arial"/>
          <w:color w:val="0000FF"/>
          <w:sz w:val="27"/>
          <w:szCs w:val="27"/>
          <w:lang w:val="en"/>
        </w:rPr>
        <w:t xml:space="preserve"> </w:t>
      </w:r>
    </w:p>
    <w:p w:rsidR="00A91FBF" w:rsidRPr="00A91FBF" w:rsidRDefault="00A91FBF" w:rsidP="00A91FBF"/>
    <w:p w:rsidR="00A91FBF" w:rsidRPr="00A91FBF" w:rsidRDefault="00A91FBF" w:rsidP="00A91FBF"/>
    <w:p w:rsidR="00A91FBF" w:rsidRPr="00A91FBF" w:rsidRDefault="00A91FBF" w:rsidP="00A91FBF"/>
    <w:p w:rsidR="00A91FBF" w:rsidRDefault="00A91FBF" w:rsidP="00A91FBF"/>
    <w:p w:rsidR="00A91FBF" w:rsidRDefault="00A91FBF" w:rsidP="00A91FBF">
      <w:pPr>
        <w:pStyle w:val="ListParagraph"/>
        <w:numPr>
          <w:ilvl w:val="1"/>
          <w:numId w:val="1"/>
        </w:numPr>
      </w:pPr>
      <w:r>
        <w:t>Circle which definition best fits the word rambunctious.</w:t>
      </w:r>
    </w:p>
    <w:p w:rsidR="00A91FBF" w:rsidRDefault="00A91FBF" w:rsidP="00A91FBF">
      <w:pPr>
        <w:pStyle w:val="ListParagraph"/>
        <w:numPr>
          <w:ilvl w:val="2"/>
          <w:numId w:val="1"/>
        </w:numPr>
      </w:pPr>
      <w:r>
        <w:t>Someone who is bad tempered and does not speak much.</w:t>
      </w:r>
    </w:p>
    <w:p w:rsidR="00A91FBF" w:rsidRPr="00A91FBF" w:rsidRDefault="00A91FBF" w:rsidP="00A91FBF">
      <w:pPr>
        <w:pStyle w:val="ListParagraph"/>
        <w:numPr>
          <w:ilvl w:val="2"/>
          <w:numId w:val="1"/>
        </w:numPr>
        <w:rPr>
          <w:b/>
        </w:rPr>
      </w:pPr>
      <w:r w:rsidRPr="00A91FBF">
        <w:rPr>
          <w:b/>
        </w:rPr>
        <w:t>Someone who is energetic in a cheerful, noisy way.</w:t>
      </w:r>
    </w:p>
    <w:p w:rsidR="00A91FBF" w:rsidRPr="00A91FBF" w:rsidRDefault="00A91FBF" w:rsidP="00A91FBF">
      <w:pPr>
        <w:pStyle w:val="ListParagraph"/>
        <w:numPr>
          <w:ilvl w:val="2"/>
          <w:numId w:val="1"/>
        </w:numPr>
      </w:pPr>
      <w:r>
        <w:lastRenderedPageBreak/>
        <w:t>Someone who is rather odd and/or unpredictable.</w:t>
      </w:r>
    </w:p>
    <w:sectPr w:rsidR="00A91FBF" w:rsidRPr="00A91FBF">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5B3" w:rsidRDefault="00EC35B3" w:rsidP="0061464F">
      <w:pPr>
        <w:spacing w:after="0" w:line="240" w:lineRule="auto"/>
      </w:pPr>
      <w:r>
        <w:separator/>
      </w:r>
    </w:p>
  </w:endnote>
  <w:endnote w:type="continuationSeparator" w:id="0">
    <w:p w:rsidR="00EC35B3" w:rsidRDefault="00EC35B3" w:rsidP="0061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5B3" w:rsidRDefault="00EC35B3" w:rsidP="0061464F">
      <w:pPr>
        <w:spacing w:after="0" w:line="240" w:lineRule="auto"/>
      </w:pPr>
      <w:r>
        <w:separator/>
      </w:r>
    </w:p>
  </w:footnote>
  <w:footnote w:type="continuationSeparator" w:id="0">
    <w:p w:rsidR="00EC35B3" w:rsidRDefault="00EC35B3" w:rsidP="006146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64F" w:rsidRDefault="0061464F">
    <w:pPr>
      <w:pStyle w:val="Header"/>
    </w:pPr>
    <w:r>
      <w:t>Name________________________________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97D42"/>
    <w:multiLevelType w:val="hybridMultilevel"/>
    <w:tmpl w:val="3D9028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12354DF"/>
    <w:multiLevelType w:val="hybridMultilevel"/>
    <w:tmpl w:val="3C002E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4F"/>
    <w:rsid w:val="0024791F"/>
    <w:rsid w:val="00400107"/>
    <w:rsid w:val="004940A3"/>
    <w:rsid w:val="0061464F"/>
    <w:rsid w:val="00743C34"/>
    <w:rsid w:val="00A91FBF"/>
    <w:rsid w:val="00B26387"/>
    <w:rsid w:val="00EC35B3"/>
    <w:rsid w:val="00FB6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46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464F"/>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1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64F"/>
  </w:style>
  <w:style w:type="paragraph" w:styleId="Footer">
    <w:name w:val="footer"/>
    <w:basedOn w:val="Normal"/>
    <w:link w:val="FooterChar"/>
    <w:uiPriority w:val="99"/>
    <w:unhideWhenUsed/>
    <w:rsid w:val="0061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64F"/>
  </w:style>
  <w:style w:type="paragraph" w:styleId="Subtitle">
    <w:name w:val="Subtitle"/>
    <w:basedOn w:val="Normal"/>
    <w:next w:val="Normal"/>
    <w:link w:val="SubtitleChar"/>
    <w:uiPriority w:val="11"/>
    <w:qFormat/>
    <w:rsid w:val="006146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1464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61464F"/>
    <w:pPr>
      <w:ind w:left="720"/>
      <w:contextualSpacing/>
    </w:pPr>
  </w:style>
  <w:style w:type="paragraph" w:styleId="BalloonText">
    <w:name w:val="Balloon Text"/>
    <w:basedOn w:val="Normal"/>
    <w:link w:val="BalloonTextChar"/>
    <w:uiPriority w:val="99"/>
    <w:semiHidden/>
    <w:unhideWhenUsed/>
    <w:rsid w:val="00614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46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464F"/>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14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64F"/>
  </w:style>
  <w:style w:type="paragraph" w:styleId="Footer">
    <w:name w:val="footer"/>
    <w:basedOn w:val="Normal"/>
    <w:link w:val="FooterChar"/>
    <w:uiPriority w:val="99"/>
    <w:unhideWhenUsed/>
    <w:rsid w:val="00614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64F"/>
  </w:style>
  <w:style w:type="paragraph" w:styleId="Subtitle">
    <w:name w:val="Subtitle"/>
    <w:basedOn w:val="Normal"/>
    <w:next w:val="Normal"/>
    <w:link w:val="SubtitleChar"/>
    <w:uiPriority w:val="11"/>
    <w:qFormat/>
    <w:rsid w:val="006146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1464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61464F"/>
    <w:pPr>
      <w:ind w:left="720"/>
      <w:contextualSpacing/>
    </w:pPr>
  </w:style>
  <w:style w:type="paragraph" w:styleId="BalloonText">
    <w:name w:val="Balloon Text"/>
    <w:basedOn w:val="Normal"/>
    <w:link w:val="BalloonTextChar"/>
    <w:uiPriority w:val="99"/>
    <w:semiHidden/>
    <w:unhideWhenUsed/>
    <w:rsid w:val="00614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6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q=peculiar&amp;um=1&amp;hl=en&amp;sa=N&amp;biw=1024&amp;bih=476&amp;tbm=isch&amp;tbnid=-OiB2mqqhqeUPM:&amp;imgrefurl=http://www.trendhunter.com/trends/peculiar-case-of-avery-s-antlers&amp;docid=m6_4h0pUdv1egM&amp;imgurl=http://cdn.trendhunterstatic.com/thumbs/peculiar-case-of-avery-s-antlers.jpeg&amp;w=480&amp;h=348&amp;ei=7rk9T4zSBeTW2AWvgsSYCA&amp;zoom=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google.com/imgres?q=rambunctious&amp;um=1&amp;hl=en&amp;sa=N&amp;biw=1024&amp;bih=476&amp;tbm=isch&amp;tbnid=VkMBRotDPybiYM:&amp;imgrefurl=http://rlillustrations.blogspot.com/2008/12/rambunctious.html&amp;docid=MzvXMvc-5Rb3IM&amp;imgurl=http://3.bp.blogspot.com/_VUXxHVXpfFk/SUMlP7cGF6I/AAAAAAAAAeU/W_cAQtaVZnY/s400/Rambunctious.png&amp;w=400&amp;h=308&amp;ei=yrs9T_P0KcHe2QWDnoyWCA&amp;zoom=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2</cp:revision>
  <dcterms:created xsi:type="dcterms:W3CDTF">2012-03-08T01:59:00Z</dcterms:created>
  <dcterms:modified xsi:type="dcterms:W3CDTF">2012-03-08T01:59:00Z</dcterms:modified>
</cp:coreProperties>
</file>